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32502E" w:rsidRDefault="00ED2E1F" w:rsidP="007A543C">
      <w:pPr>
        <w:pStyle w:val="7"/>
        <w:rPr>
          <w:b/>
          <w:bCs/>
          <w:szCs w:val="24"/>
        </w:rPr>
      </w:pPr>
      <w:r>
        <w:rPr>
          <w:bCs/>
          <w:iCs/>
          <w:szCs w:val="24"/>
          <w:lang w:eastAsia="en-US"/>
        </w:rPr>
        <w:t xml:space="preserve">                                                                                                                                         </w:t>
      </w:r>
      <w:r w:rsidR="005F1A5C" w:rsidRPr="0032502E">
        <w:rPr>
          <w:b/>
          <w:bCs/>
          <w:szCs w:val="24"/>
        </w:rPr>
        <w:t>Проект</w:t>
      </w:r>
    </w:p>
    <w:p w:rsidR="005F1A5C" w:rsidRPr="0032502E" w:rsidRDefault="005F1A5C" w:rsidP="005F1A5C">
      <w:pPr>
        <w:jc w:val="center"/>
        <w:rPr>
          <w:sz w:val="24"/>
          <w:szCs w:val="24"/>
        </w:rPr>
      </w:pP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502E" w:rsidRDefault="005F1A5C" w:rsidP="005F1A5C">
      <w:pPr>
        <w:rPr>
          <w:sz w:val="24"/>
          <w:szCs w:val="24"/>
        </w:rPr>
      </w:pP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 xml:space="preserve">ул. Дзержинского,6, </w:t>
      </w:r>
      <w:proofErr w:type="spellStart"/>
      <w:r w:rsidRPr="0032502E">
        <w:rPr>
          <w:sz w:val="24"/>
          <w:szCs w:val="24"/>
        </w:rPr>
        <w:t>каб</w:t>
      </w:r>
      <w:proofErr w:type="spellEnd"/>
      <w:r w:rsidRPr="0032502E">
        <w:rPr>
          <w:sz w:val="24"/>
          <w:szCs w:val="24"/>
        </w:rPr>
        <w:t>. 412</w:t>
      </w:r>
    </w:p>
    <w:p w:rsidR="005F1A5C" w:rsidRPr="0032502E" w:rsidRDefault="005F1A5C" w:rsidP="005F1A5C">
      <w:pPr>
        <w:rPr>
          <w:sz w:val="24"/>
          <w:szCs w:val="24"/>
        </w:rPr>
      </w:pPr>
      <w:r w:rsidRPr="0032502E">
        <w:rPr>
          <w:sz w:val="24"/>
          <w:szCs w:val="24"/>
        </w:rPr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32502E" w:rsidRDefault="005F1A5C" w:rsidP="005F1A5C">
      <w:pPr>
        <w:pStyle w:val="a3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ПОВЕСТКА  ДНЯ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32502E" w:rsidRDefault="005F1A5C" w:rsidP="005F1A5C">
      <w:pPr>
        <w:jc w:val="center"/>
        <w:rPr>
          <w:b/>
          <w:color w:val="000000"/>
          <w:sz w:val="24"/>
          <w:szCs w:val="24"/>
        </w:rPr>
      </w:pPr>
      <w:r w:rsidRPr="0032502E">
        <w:rPr>
          <w:b/>
          <w:color w:val="000000"/>
          <w:sz w:val="24"/>
          <w:szCs w:val="24"/>
        </w:rPr>
        <w:t>ПО МЕСТНОМУ САМОУПРАВЛЕНИЮ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p w:rsidR="005F1A5C" w:rsidRPr="0032502E" w:rsidRDefault="00BF71A3" w:rsidP="005F1A5C">
      <w:pPr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17 апреля</w:t>
      </w:r>
      <w:r w:rsidR="0032502E" w:rsidRPr="0032502E">
        <w:rPr>
          <w:b/>
          <w:iCs/>
          <w:color w:val="000000"/>
          <w:sz w:val="24"/>
          <w:szCs w:val="24"/>
        </w:rPr>
        <w:t xml:space="preserve"> </w:t>
      </w:r>
      <w:r w:rsidR="005F1A5C" w:rsidRPr="0032502E">
        <w:rPr>
          <w:b/>
          <w:iCs/>
          <w:color w:val="000000"/>
          <w:sz w:val="24"/>
          <w:szCs w:val="24"/>
        </w:rPr>
        <w:t xml:space="preserve"> 2013 года </w:t>
      </w:r>
      <w:r w:rsidR="005F1A5C" w:rsidRPr="0032502E">
        <w:rPr>
          <w:iCs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32502E" w:rsidRPr="0032502E">
        <w:rPr>
          <w:iCs/>
          <w:color w:val="000000"/>
          <w:sz w:val="24"/>
          <w:szCs w:val="24"/>
        </w:rPr>
        <w:t xml:space="preserve">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 w:rsidR="0032502E">
        <w:rPr>
          <w:iCs/>
          <w:color w:val="000000"/>
          <w:sz w:val="24"/>
          <w:szCs w:val="24"/>
        </w:rPr>
        <w:t xml:space="preserve">                       </w:t>
      </w:r>
      <w:r w:rsidR="005F1A5C" w:rsidRPr="0032502E">
        <w:rPr>
          <w:iCs/>
          <w:color w:val="000000"/>
          <w:sz w:val="24"/>
          <w:szCs w:val="24"/>
        </w:rPr>
        <w:t xml:space="preserve"> </w:t>
      </w:r>
      <w:r w:rsidR="007A543C">
        <w:rPr>
          <w:iCs/>
          <w:color w:val="000000"/>
          <w:sz w:val="24"/>
          <w:szCs w:val="24"/>
        </w:rPr>
        <w:t xml:space="preserve">     </w:t>
      </w:r>
      <w:r w:rsidR="001944A0">
        <w:rPr>
          <w:iCs/>
          <w:color w:val="000000"/>
          <w:sz w:val="24"/>
          <w:szCs w:val="24"/>
        </w:rPr>
        <w:t xml:space="preserve"> </w:t>
      </w:r>
      <w:r w:rsidR="007A543C">
        <w:rPr>
          <w:iCs/>
          <w:color w:val="000000"/>
          <w:sz w:val="24"/>
          <w:szCs w:val="24"/>
        </w:rPr>
        <w:t xml:space="preserve">   </w:t>
      </w:r>
      <w:r w:rsidR="00A26501">
        <w:rPr>
          <w:iCs/>
          <w:color w:val="000000"/>
          <w:sz w:val="24"/>
          <w:szCs w:val="24"/>
        </w:rPr>
        <w:t xml:space="preserve"> </w:t>
      </w:r>
      <w:r w:rsidR="001944A0">
        <w:rPr>
          <w:b/>
          <w:iCs/>
          <w:color w:val="000000"/>
          <w:sz w:val="24"/>
          <w:szCs w:val="24"/>
        </w:rPr>
        <w:t>№ 5</w:t>
      </w:r>
    </w:p>
    <w:p w:rsidR="005F1A5C" w:rsidRPr="0032502E" w:rsidRDefault="005F1A5C" w:rsidP="005F1A5C">
      <w:pPr>
        <w:rPr>
          <w:b/>
          <w:iCs/>
          <w:color w:val="000000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2"/>
        <w:gridCol w:w="463"/>
        <w:gridCol w:w="239"/>
        <w:gridCol w:w="2407"/>
        <w:gridCol w:w="6609"/>
      </w:tblGrid>
      <w:tr w:rsidR="005F1A5C" w:rsidRPr="0032502E" w:rsidTr="00BF71A3">
        <w:trPr>
          <w:trHeight w:val="547"/>
        </w:trPr>
        <w:tc>
          <w:tcPr>
            <w:tcW w:w="772" w:type="dxa"/>
            <w:hideMark/>
          </w:tcPr>
          <w:p w:rsidR="005F1A5C" w:rsidRPr="00337357" w:rsidRDefault="004F1280" w:rsidP="005F1A5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337357"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Pr="00337357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="0032502E" w:rsidRPr="00337357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463" w:type="dxa"/>
            <w:hideMark/>
          </w:tcPr>
          <w:p w:rsidR="005F1A5C" w:rsidRPr="0032502E" w:rsidRDefault="005F1A5C" w:rsidP="005F1A5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55" w:type="dxa"/>
            <w:gridSpan w:val="3"/>
          </w:tcPr>
          <w:p w:rsidR="005F1A5C" w:rsidRPr="0032502E" w:rsidRDefault="00BF71A3" w:rsidP="00BF71A3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порядке принятия решения о создании, реорганизации и ликвидации муниципальных предприятий города Ханты-Мансийска. </w:t>
            </w:r>
          </w:p>
        </w:tc>
      </w:tr>
      <w:tr w:rsidR="005F1A5C" w:rsidRPr="0032502E" w:rsidTr="00053D51">
        <w:trPr>
          <w:trHeight w:val="852"/>
        </w:trPr>
        <w:tc>
          <w:tcPr>
            <w:tcW w:w="1474" w:type="dxa"/>
            <w:gridSpan w:val="3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07" w:type="dxa"/>
          </w:tcPr>
          <w:p w:rsidR="005F1A5C" w:rsidRPr="0032502E" w:rsidRDefault="005F1A5C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32502E" w:rsidRPr="0032502E" w:rsidRDefault="0032502E" w:rsidP="005F1A5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  <w:p w:rsidR="001E0600" w:rsidRDefault="001E0600" w:rsidP="004F1280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  <w:p w:rsidR="005F1A5C" w:rsidRPr="0032502E" w:rsidRDefault="005F1A5C" w:rsidP="00BF71A3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09" w:type="dxa"/>
          </w:tcPr>
          <w:p w:rsidR="0032502E" w:rsidRPr="00BF71A3" w:rsidRDefault="00BF71A3" w:rsidP="001E060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F71A3">
              <w:rPr>
                <w:b/>
                <w:bCs/>
                <w:color w:val="000000"/>
                <w:sz w:val="24"/>
                <w:szCs w:val="24"/>
                <w:lang w:eastAsia="en-US"/>
              </w:rPr>
              <w:t>Кордик</w:t>
            </w:r>
            <w:proofErr w:type="spellEnd"/>
            <w:r w:rsidRPr="00BF71A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Екатерина Евгеньевна</w:t>
            </w:r>
            <w:r w:rsidRPr="00BF71A3">
              <w:rPr>
                <w:bCs/>
                <w:color w:val="000000"/>
                <w:sz w:val="24"/>
                <w:szCs w:val="24"/>
                <w:lang w:eastAsia="en-US"/>
              </w:rPr>
              <w:t xml:space="preserve"> – директор </w:t>
            </w:r>
            <w:proofErr w:type="gramStart"/>
            <w:r w:rsidRPr="00BF71A3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5F1A5C" w:rsidRPr="007C3928" w:rsidRDefault="005F1A5C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346"/>
        <w:gridCol w:w="6662"/>
      </w:tblGrid>
      <w:tr w:rsidR="00337357" w:rsidRPr="0032502E" w:rsidTr="00EF2A52">
        <w:trPr>
          <w:trHeight w:val="317"/>
        </w:trPr>
        <w:tc>
          <w:tcPr>
            <w:tcW w:w="776" w:type="dxa"/>
            <w:hideMark/>
          </w:tcPr>
          <w:p w:rsidR="00337357" w:rsidRPr="0032502E" w:rsidRDefault="00337357" w:rsidP="00EF2A52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337357" w:rsidRPr="0032502E" w:rsidRDefault="00337357" w:rsidP="00EF2A52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48" w:type="dxa"/>
            <w:gridSpan w:val="3"/>
          </w:tcPr>
          <w:p w:rsidR="00337357" w:rsidRPr="0032502E" w:rsidRDefault="00337357" w:rsidP="00EF2A52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О разрешении ситуации по 43 земельным участкам, выделенным в 2011 году льготникам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iCs/>
                <w:sz w:val="24"/>
                <w:szCs w:val="24"/>
                <w:lang w:eastAsia="en-US"/>
              </w:rPr>
              <w:t>СОТ</w:t>
            </w:r>
            <w:proofErr w:type="gramEnd"/>
            <w:r>
              <w:rPr>
                <w:b/>
                <w:iCs/>
                <w:sz w:val="24"/>
                <w:szCs w:val="24"/>
                <w:lang w:eastAsia="en-US"/>
              </w:rPr>
              <w:t xml:space="preserve"> «Геолог». Об ответственности за произведенную вырубку деревьев.</w:t>
            </w:r>
          </w:p>
        </w:tc>
      </w:tr>
      <w:tr w:rsidR="00337357" w:rsidRPr="0032502E" w:rsidTr="00EF2A52">
        <w:trPr>
          <w:trHeight w:val="606"/>
        </w:trPr>
        <w:tc>
          <w:tcPr>
            <w:tcW w:w="1482" w:type="dxa"/>
            <w:gridSpan w:val="3"/>
          </w:tcPr>
          <w:p w:rsidR="00337357" w:rsidRPr="0032502E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6" w:type="dxa"/>
          </w:tcPr>
          <w:p w:rsidR="00337357" w:rsidRPr="0032502E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337357" w:rsidRPr="0032502E" w:rsidRDefault="00337357" w:rsidP="00EF2A52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337357" w:rsidRPr="00297578" w:rsidRDefault="00337357" w:rsidP="00EF2A52">
            <w:pPr>
              <w:pStyle w:val="a4"/>
              <w:rPr>
                <w:b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297578">
              <w:rPr>
                <w:b/>
                <w:bCs/>
                <w:color w:val="000000"/>
                <w:sz w:val="24"/>
                <w:szCs w:val="24"/>
                <w:lang w:eastAsia="en-US"/>
              </w:rPr>
              <w:t>Кордик</w:t>
            </w:r>
            <w:proofErr w:type="spellEnd"/>
            <w:r w:rsidRPr="0029757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Екатерина Евгеньевна</w:t>
            </w:r>
            <w:r w:rsidRPr="00297578">
              <w:rPr>
                <w:bCs/>
                <w:color w:val="000000"/>
                <w:sz w:val="24"/>
                <w:szCs w:val="24"/>
                <w:lang w:eastAsia="en-US"/>
              </w:rPr>
              <w:t xml:space="preserve"> – директор </w:t>
            </w:r>
            <w:proofErr w:type="gramStart"/>
            <w:r w:rsidRPr="00297578">
              <w:rPr>
                <w:bCs/>
                <w:color w:val="000000"/>
                <w:sz w:val="24"/>
                <w:szCs w:val="24"/>
                <w:lang w:eastAsia="en-US"/>
              </w:rPr>
              <w:t>Департамента муниципальной собственности Администрации города Ханты-Мансийска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  <w:p w:rsidR="00337357" w:rsidRDefault="00337357" w:rsidP="00EF2A52">
            <w:pPr>
              <w:pStyle w:val="a4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 xml:space="preserve">Романюк Александр Сергеевич – </w:t>
            </w:r>
            <w:r w:rsidRPr="00E224E1">
              <w:rPr>
                <w:bCs/>
                <w:iCs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E224E1">
              <w:rPr>
                <w:bCs/>
                <w:iCs/>
                <w:sz w:val="24"/>
                <w:szCs w:val="24"/>
                <w:lang w:eastAsia="en-US"/>
              </w:rPr>
              <w:t>юридического</w:t>
            </w:r>
            <w:proofErr w:type="gramEnd"/>
            <w:r w:rsidRPr="00E224E1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  </w:t>
            </w:r>
          </w:p>
          <w:p w:rsidR="00337357" w:rsidRPr="0032502E" w:rsidRDefault="00337357" w:rsidP="00EF2A52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224E1">
              <w:rPr>
                <w:bCs/>
                <w:iCs/>
                <w:sz w:val="24"/>
                <w:szCs w:val="24"/>
                <w:lang w:eastAsia="en-US"/>
              </w:rPr>
              <w:t>управления Администрации города Ханты-Мансийска</w:t>
            </w:r>
          </w:p>
        </w:tc>
      </w:tr>
    </w:tbl>
    <w:p w:rsidR="00337357" w:rsidRPr="007C3928" w:rsidRDefault="00337357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466"/>
        <w:gridCol w:w="240"/>
        <w:gridCol w:w="2346"/>
        <w:gridCol w:w="6662"/>
      </w:tblGrid>
      <w:tr w:rsidR="007C3928" w:rsidRPr="0032502E" w:rsidTr="00C1621C">
        <w:trPr>
          <w:trHeight w:val="317"/>
        </w:trPr>
        <w:tc>
          <w:tcPr>
            <w:tcW w:w="776" w:type="dxa"/>
            <w:hideMark/>
          </w:tcPr>
          <w:p w:rsidR="007C3928" w:rsidRPr="0032502E" w:rsidRDefault="007C3928" w:rsidP="00C1621C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6" w:type="dxa"/>
            <w:hideMark/>
          </w:tcPr>
          <w:p w:rsidR="007C3928" w:rsidRPr="0032502E" w:rsidRDefault="007C3928" w:rsidP="00C1621C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48" w:type="dxa"/>
            <w:gridSpan w:val="3"/>
          </w:tcPr>
          <w:p w:rsidR="007C3928" w:rsidRPr="0032502E" w:rsidRDefault="007C3928" w:rsidP="007C3928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внесении изменений в Правила землепользования и застройки территории города Ханты-Мансийска.</w:t>
            </w:r>
          </w:p>
        </w:tc>
      </w:tr>
      <w:tr w:rsidR="007C3928" w:rsidRPr="0032502E" w:rsidTr="00C1621C">
        <w:trPr>
          <w:trHeight w:val="606"/>
        </w:trPr>
        <w:tc>
          <w:tcPr>
            <w:tcW w:w="1482" w:type="dxa"/>
            <w:gridSpan w:val="3"/>
          </w:tcPr>
          <w:p w:rsidR="007C3928" w:rsidRPr="0032502E" w:rsidRDefault="007C3928" w:rsidP="00C1621C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46" w:type="dxa"/>
          </w:tcPr>
          <w:p w:rsidR="007C3928" w:rsidRPr="0032502E" w:rsidRDefault="007C3928" w:rsidP="00C1621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Pr="0032502E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7C3928" w:rsidRPr="0032502E" w:rsidRDefault="007C3928" w:rsidP="00C1621C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7C3928" w:rsidRPr="0032502E" w:rsidRDefault="007C3928" w:rsidP="00C1621C">
            <w:pPr>
              <w:pStyle w:val="a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Коновалова Галина Александровна </w:t>
            </w:r>
            <w:r w:rsidRPr="007C3928">
              <w:rPr>
                <w:bCs/>
                <w:color w:val="000000"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7C3928">
              <w:rPr>
                <w:bCs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7C3928">
              <w:rPr>
                <w:bCs/>
                <w:color w:val="000000"/>
                <w:sz w:val="24"/>
                <w:szCs w:val="24"/>
                <w:lang w:eastAsia="en-US"/>
              </w:rPr>
              <w:t>. директора Департамента градостроительства и архитектуры Администрации города.</w:t>
            </w:r>
          </w:p>
        </w:tc>
      </w:tr>
    </w:tbl>
    <w:p w:rsidR="007C3928" w:rsidRPr="007C3928" w:rsidRDefault="007C3928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5"/>
        <w:gridCol w:w="465"/>
        <w:gridCol w:w="240"/>
        <w:gridCol w:w="2416"/>
        <w:gridCol w:w="6594"/>
      </w:tblGrid>
      <w:tr w:rsidR="0032502E" w:rsidRPr="0032502E" w:rsidTr="00BF71A3">
        <w:trPr>
          <w:trHeight w:val="319"/>
        </w:trPr>
        <w:tc>
          <w:tcPr>
            <w:tcW w:w="775" w:type="dxa"/>
            <w:hideMark/>
          </w:tcPr>
          <w:p w:rsidR="0032502E" w:rsidRPr="0032502E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7C3928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32502E"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0" w:type="dxa"/>
            <w:gridSpan w:val="3"/>
          </w:tcPr>
          <w:p w:rsidR="0032502E" w:rsidRPr="0032502E" w:rsidRDefault="00BF71A3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 внесении изменений и дополнений в Устав города Ханты-Мансийска</w:t>
            </w:r>
            <w:r w:rsidR="006E2BDC">
              <w:rPr>
                <w:b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2502E" w:rsidRPr="0032502E" w:rsidTr="007C3928">
        <w:trPr>
          <w:trHeight w:val="663"/>
        </w:trPr>
        <w:tc>
          <w:tcPr>
            <w:tcW w:w="1480" w:type="dxa"/>
            <w:gridSpan w:val="3"/>
          </w:tcPr>
          <w:p w:rsidR="0032502E" w:rsidRPr="0032502E" w:rsidRDefault="0032502E" w:rsidP="006A043A">
            <w:pPr>
              <w:pStyle w:val="a4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416" w:type="dxa"/>
          </w:tcPr>
          <w:p w:rsidR="0032502E" w:rsidRPr="0032502E" w:rsidRDefault="0032502E" w:rsidP="006A043A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  <w:bookmarkStart w:id="0" w:name="_GoBack"/>
            <w:bookmarkEnd w:id="0"/>
          </w:p>
          <w:p w:rsidR="0032502E" w:rsidRPr="0032502E" w:rsidRDefault="0032502E" w:rsidP="00BF71A3">
            <w:pPr>
              <w:pStyle w:val="a4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4" w:type="dxa"/>
          </w:tcPr>
          <w:p w:rsidR="0032502E" w:rsidRPr="0032502E" w:rsidRDefault="00BF71A3" w:rsidP="0037523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Ларман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Фарида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Капезовна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E2BDC" w:rsidRPr="006E2BDC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6E2BDC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E2BDC" w:rsidRPr="006E2BDC">
              <w:rPr>
                <w:bCs/>
                <w:color w:val="000000"/>
                <w:sz w:val="24"/>
                <w:szCs w:val="24"/>
                <w:lang w:eastAsia="en-US"/>
              </w:rPr>
              <w:t xml:space="preserve">начальник юридического </w:t>
            </w:r>
            <w:proofErr w:type="gramStart"/>
            <w:r w:rsidR="006E2BDC" w:rsidRPr="006E2BDC">
              <w:rPr>
                <w:bCs/>
                <w:color w:val="000000"/>
                <w:sz w:val="24"/>
                <w:szCs w:val="24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32502E" w:rsidRPr="007C3928" w:rsidRDefault="0032502E" w:rsidP="005F1A5C">
      <w:pPr>
        <w:rPr>
          <w:bCs/>
          <w:color w:val="000000"/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4"/>
        <w:gridCol w:w="465"/>
        <w:gridCol w:w="9251"/>
      </w:tblGrid>
      <w:tr w:rsidR="0032502E" w:rsidRPr="0032502E" w:rsidTr="006E2BDC">
        <w:trPr>
          <w:trHeight w:val="274"/>
        </w:trPr>
        <w:tc>
          <w:tcPr>
            <w:tcW w:w="774" w:type="dxa"/>
            <w:hideMark/>
          </w:tcPr>
          <w:p w:rsidR="0032502E" w:rsidRPr="0032502E" w:rsidRDefault="0032502E" w:rsidP="006A043A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65" w:type="dxa"/>
            <w:hideMark/>
          </w:tcPr>
          <w:p w:rsidR="0032502E" w:rsidRPr="0032502E" w:rsidRDefault="007C3928" w:rsidP="006A043A">
            <w:pPr>
              <w:pStyle w:val="a4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32502E" w:rsidRPr="0032502E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51" w:type="dxa"/>
          </w:tcPr>
          <w:p w:rsidR="0032502E" w:rsidRPr="0032502E" w:rsidRDefault="006E2BDC" w:rsidP="006A043A">
            <w:pPr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A25410" w:rsidRPr="0032502E" w:rsidRDefault="00A25410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D359C7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32502E">
        <w:rPr>
          <w:b/>
          <w:bCs/>
          <w:sz w:val="24"/>
          <w:szCs w:val="24"/>
        </w:rPr>
        <w:t>ПРИГЛАШЕННЫЕ:</w:t>
      </w:r>
    </w:p>
    <w:p w:rsidR="006E2BDC" w:rsidRDefault="006E2BD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6E2BDC" w:rsidRPr="0032502E" w:rsidRDefault="006E2BD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5F1A5C" w:rsidRPr="0032502E" w:rsidTr="00A6241A">
        <w:trPr>
          <w:trHeight w:val="579"/>
        </w:trPr>
        <w:tc>
          <w:tcPr>
            <w:tcW w:w="3110" w:type="dxa"/>
          </w:tcPr>
          <w:p w:rsidR="005F1A5C" w:rsidRPr="0032502E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Дунаевская Наталья Аркадьевна </w:t>
            </w:r>
          </w:p>
        </w:tc>
        <w:tc>
          <w:tcPr>
            <w:tcW w:w="7238" w:type="dxa"/>
          </w:tcPr>
          <w:p w:rsidR="005F1A5C" w:rsidRPr="0032502E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 заместитель Главы Администрации города Ханты-Мансийска,</w:t>
            </w:r>
          </w:p>
        </w:tc>
      </w:tr>
      <w:tr w:rsidR="00A6241A" w:rsidRPr="0032502E" w:rsidTr="003739A6">
        <w:trPr>
          <w:trHeight w:val="579"/>
        </w:trPr>
        <w:tc>
          <w:tcPr>
            <w:tcW w:w="3110" w:type="dxa"/>
          </w:tcPr>
          <w:p w:rsidR="00A6241A" w:rsidRPr="0032502E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A6241A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 исполняющий обязанности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директора Департамента управления финансами Администрации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F1A5C" w:rsidRPr="0032502E" w:rsidTr="003739A6">
        <w:trPr>
          <w:trHeight w:val="560"/>
        </w:trPr>
        <w:tc>
          <w:tcPr>
            <w:tcW w:w="3110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32502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238" w:type="dxa"/>
            <w:hideMark/>
          </w:tcPr>
          <w:p w:rsidR="005F1A5C" w:rsidRPr="0032502E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Ханты </w:t>
            </w:r>
            <w:r w:rsidR="00A6241A">
              <w:rPr>
                <w:bCs/>
                <w:color w:val="000000"/>
                <w:sz w:val="24"/>
                <w:szCs w:val="24"/>
                <w:lang w:eastAsia="en-US"/>
              </w:rPr>
              <w:t>–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="00A6241A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32502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32502E" w:rsidSect="00A2650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41523C"/>
    <w:rsid w:val="00435AB1"/>
    <w:rsid w:val="004A53C5"/>
    <w:rsid w:val="004D7D45"/>
    <w:rsid w:val="004F1280"/>
    <w:rsid w:val="005262D6"/>
    <w:rsid w:val="0058561A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5217A"/>
    <w:rsid w:val="007A543C"/>
    <w:rsid w:val="007C3928"/>
    <w:rsid w:val="007E1E60"/>
    <w:rsid w:val="00810AFB"/>
    <w:rsid w:val="008D03B1"/>
    <w:rsid w:val="008F4B49"/>
    <w:rsid w:val="0098536C"/>
    <w:rsid w:val="009F5222"/>
    <w:rsid w:val="00A25410"/>
    <w:rsid w:val="00A26501"/>
    <w:rsid w:val="00A6241A"/>
    <w:rsid w:val="00A72D9F"/>
    <w:rsid w:val="00A97DCC"/>
    <w:rsid w:val="00B16051"/>
    <w:rsid w:val="00B826E5"/>
    <w:rsid w:val="00B8477E"/>
    <w:rsid w:val="00BA3A96"/>
    <w:rsid w:val="00BF26A1"/>
    <w:rsid w:val="00BF71A3"/>
    <w:rsid w:val="00C0054C"/>
    <w:rsid w:val="00CF17EC"/>
    <w:rsid w:val="00D359C7"/>
    <w:rsid w:val="00DB2532"/>
    <w:rsid w:val="00DF08B7"/>
    <w:rsid w:val="00E0505E"/>
    <w:rsid w:val="00E2220D"/>
    <w:rsid w:val="00E224E1"/>
    <w:rsid w:val="00ED2E1F"/>
    <w:rsid w:val="00F048AC"/>
    <w:rsid w:val="00F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AC9C-02AF-4F67-BE15-78CBD1E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47</cp:revision>
  <cp:lastPrinted>2013-04-11T08:58:00Z</cp:lastPrinted>
  <dcterms:created xsi:type="dcterms:W3CDTF">2013-02-14T04:57:00Z</dcterms:created>
  <dcterms:modified xsi:type="dcterms:W3CDTF">2013-04-15T06:29:00Z</dcterms:modified>
</cp:coreProperties>
</file>